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B0" w:rsidRPr="00CB56B0" w:rsidRDefault="00CB56B0" w:rsidP="00CB56B0">
      <w:pPr>
        <w:jc w:val="center"/>
        <w:rPr>
          <w:b/>
        </w:rPr>
      </w:pPr>
      <w:r w:rsidRPr="00CB56B0">
        <w:rPr>
          <w:b/>
        </w:rPr>
        <w:t>Internetfüggő a gyermekem?</w:t>
      </w:r>
    </w:p>
    <w:p w:rsidR="008E7E3A" w:rsidRDefault="008E7E3A" w:rsidP="00CB56B0">
      <w:pPr>
        <w:jc w:val="both"/>
      </w:pPr>
    </w:p>
    <w:p w:rsidR="00CB56B0" w:rsidRDefault="00CB56B0" w:rsidP="00CB56B0">
      <w:pPr>
        <w:jc w:val="both"/>
      </w:pPr>
      <w:r>
        <w:t>A szülők többsége nem kérdezi meg gyermekétől, hogy</w:t>
      </w:r>
      <w:r>
        <w:t xml:space="preserve"> </w:t>
      </w:r>
      <w:r>
        <w:t>mennyi időt tölt naponta a</w:t>
      </w:r>
      <w:r w:rsidR="00376426">
        <w:t xml:space="preserve"> világhálón. </w:t>
      </w:r>
      <w:r>
        <w:t xml:space="preserve">Bár ha </w:t>
      </w:r>
      <w:r>
        <w:t>megkérdezné, akkor se</w:t>
      </w:r>
      <w:r>
        <w:t xml:space="preserve">m valószínű, hogy valós választ </w:t>
      </w:r>
      <w:r>
        <w:t xml:space="preserve">kapna, hiszen sok gyerek hajlamos füllenteni </w:t>
      </w:r>
      <w:r>
        <w:t xml:space="preserve">erről – különösen akkor, ha már </w:t>
      </w:r>
      <w:r>
        <w:t>erősen ragaszkodik ehhez az időtölté</w:t>
      </w:r>
      <w:r>
        <w:t xml:space="preserve">shez. Ha a számítógép a gyermek </w:t>
      </w:r>
      <w:r>
        <w:t xml:space="preserve">szobájában van, akkor a szülőnek esélye </w:t>
      </w:r>
      <w:r>
        <w:t xml:space="preserve">sincs megtudni az igazságot. Az </w:t>
      </w:r>
      <w:r>
        <w:t>alábbi teszt segít kideríteni, hogy milyen a gyermekek online viselkedése.</w:t>
      </w:r>
    </w:p>
    <w:p w:rsidR="00CB56B0" w:rsidRDefault="00CB56B0" w:rsidP="00CB56B0">
      <w:pPr>
        <w:jc w:val="both"/>
      </w:pPr>
      <w:r>
        <w:t xml:space="preserve">Válaszolja meg a kérdéseket – gyermekére vonatkoztatva. </w:t>
      </w:r>
    </w:p>
    <w:p w:rsidR="00CB56B0" w:rsidRDefault="00CB56B0" w:rsidP="00CB56B0">
      <w:pPr>
        <w:jc w:val="both"/>
      </w:pPr>
      <w:r>
        <w:t xml:space="preserve">A tanulásra szánt </w:t>
      </w:r>
      <w:r>
        <w:t>internetes időt természetesen ne számí</w:t>
      </w:r>
      <w:r>
        <w:t xml:space="preserve">tsa bele a válaszokba. Az adott </w:t>
      </w:r>
      <w:r>
        <w:t>válaszokhoz tartozó pontértékek össze</w:t>
      </w:r>
      <w:r>
        <w:t xml:space="preserve">ge jelzi, hogy gyermeke enyhén, </w:t>
      </w:r>
      <w:r>
        <w:t>közepesen vagy erősen kötődik-e a világhálóhoz.</w:t>
      </w:r>
    </w:p>
    <w:p w:rsidR="00CB56B0" w:rsidRPr="00CB56B0" w:rsidRDefault="00C50443" w:rsidP="00C50443">
      <w:pPr>
        <w:rPr>
          <w:b/>
        </w:rPr>
      </w:pPr>
      <w:r>
        <w:rPr>
          <w:b/>
        </w:rPr>
        <w:t xml:space="preserve">1 pont: </w:t>
      </w:r>
      <w:r w:rsidR="00CB56B0" w:rsidRPr="00CB56B0">
        <w:rPr>
          <w:b/>
        </w:rPr>
        <w:t>Nem vagy csak ritkán,</w:t>
      </w:r>
    </w:p>
    <w:p w:rsidR="00CB56B0" w:rsidRPr="00CB56B0" w:rsidRDefault="00C50443" w:rsidP="00C50443">
      <w:pPr>
        <w:rPr>
          <w:b/>
        </w:rPr>
      </w:pPr>
      <w:r>
        <w:rPr>
          <w:b/>
        </w:rPr>
        <w:t xml:space="preserve">2 pont: </w:t>
      </w:r>
      <w:r w:rsidR="00CB56B0" w:rsidRPr="00CB56B0">
        <w:rPr>
          <w:b/>
        </w:rPr>
        <w:t>Alkalmanként</w:t>
      </w:r>
    </w:p>
    <w:p w:rsidR="00CB56B0" w:rsidRPr="00CB56B0" w:rsidRDefault="00C50443" w:rsidP="00C50443">
      <w:pPr>
        <w:rPr>
          <w:b/>
        </w:rPr>
      </w:pPr>
      <w:r>
        <w:rPr>
          <w:b/>
        </w:rPr>
        <w:t xml:space="preserve">3 pont: </w:t>
      </w:r>
      <w:r w:rsidR="00CB56B0" w:rsidRPr="00CB56B0">
        <w:rPr>
          <w:b/>
        </w:rPr>
        <w:t>Gyakran</w:t>
      </w:r>
    </w:p>
    <w:p w:rsidR="00CB56B0" w:rsidRPr="00CB56B0" w:rsidRDefault="00C50443" w:rsidP="00C50443">
      <w:pPr>
        <w:rPr>
          <w:b/>
        </w:rPr>
      </w:pPr>
      <w:r>
        <w:rPr>
          <w:b/>
        </w:rPr>
        <w:t xml:space="preserve">4 pont: </w:t>
      </w:r>
      <w:r w:rsidR="00CB56B0" w:rsidRPr="00CB56B0">
        <w:rPr>
          <w:b/>
        </w:rPr>
        <w:t>Rendszeresen</w:t>
      </w:r>
    </w:p>
    <w:p w:rsidR="00CB56B0" w:rsidRDefault="00C50443" w:rsidP="00C50443">
      <w:pPr>
        <w:rPr>
          <w:b/>
        </w:rPr>
      </w:pPr>
      <w:r>
        <w:rPr>
          <w:b/>
        </w:rPr>
        <w:t xml:space="preserve">5 pont: </w:t>
      </w:r>
      <w:r w:rsidR="00CB56B0" w:rsidRPr="00CB56B0">
        <w:rPr>
          <w:b/>
        </w:rPr>
        <w:t>Mindig</w:t>
      </w:r>
    </w:p>
    <w:p w:rsidR="00C50443" w:rsidRPr="00CB56B0" w:rsidRDefault="00C50443" w:rsidP="00C50443">
      <w:pPr>
        <w:rPr>
          <w:b/>
        </w:rPr>
      </w:pPr>
    </w:p>
    <w:p w:rsidR="00CB56B0" w:rsidRDefault="00CB56B0" w:rsidP="00CB56B0">
      <w:pPr>
        <w:ind w:left="708" w:hanging="708"/>
      </w:pPr>
      <w:r>
        <w:t xml:space="preserve">1. </w:t>
      </w:r>
      <w:r>
        <w:tab/>
      </w:r>
      <w:r>
        <w:t>Milyen gyakran fordu</w:t>
      </w:r>
      <w:r>
        <w:t xml:space="preserve">l elő, hogy gyermeke nem tartja </w:t>
      </w:r>
      <w:r>
        <w:t>be az internetezésre az Ön által, ill. közösen meghatározott időkorlátot?</w:t>
      </w:r>
      <w:r>
        <w:t xml:space="preserve"> </w:t>
      </w:r>
      <w:r w:rsidR="00514A0A">
        <w:t>…….....</w:t>
      </w:r>
    </w:p>
    <w:p w:rsidR="00CB56B0" w:rsidRDefault="00CB56B0" w:rsidP="00CB56B0">
      <w:pPr>
        <w:ind w:left="708" w:hanging="708"/>
      </w:pPr>
      <w:r>
        <w:t xml:space="preserve">2. </w:t>
      </w:r>
      <w:r>
        <w:tab/>
      </w:r>
      <w:r>
        <w:t>Hányszor fordul elő, hogy gyermeke e</w:t>
      </w:r>
      <w:r>
        <w:t xml:space="preserve">lhanyagolja otthoni feladatait, </w:t>
      </w:r>
      <w:r>
        <w:t xml:space="preserve">hogy több időt </w:t>
      </w:r>
      <w:proofErr w:type="spellStart"/>
      <w:r>
        <w:t>tölthessen</w:t>
      </w:r>
      <w:proofErr w:type="spellEnd"/>
      <w:r>
        <w:t xml:space="preserve"> online?</w:t>
      </w:r>
      <w:r>
        <w:t xml:space="preserve"> </w:t>
      </w:r>
      <w:r w:rsidR="00514A0A">
        <w:t>…….....</w:t>
      </w:r>
    </w:p>
    <w:p w:rsidR="00CB56B0" w:rsidRDefault="00CB56B0" w:rsidP="00CB56B0">
      <w:pPr>
        <w:ind w:left="708" w:hanging="708"/>
      </w:pPr>
      <w:r>
        <w:t xml:space="preserve">3. </w:t>
      </w:r>
      <w:r>
        <w:tab/>
      </w:r>
      <w:r>
        <w:t xml:space="preserve">Milyen gyakran részesíti gyermeke </w:t>
      </w:r>
      <w:r>
        <w:t xml:space="preserve">inkább az internetet előnyben a </w:t>
      </w:r>
      <w:r>
        <w:t>családi időtöltésekhez képest?</w:t>
      </w:r>
      <w:r w:rsidR="00514A0A">
        <w:t xml:space="preserve"> </w:t>
      </w:r>
      <w:r w:rsidR="00514A0A">
        <w:t>…….....</w:t>
      </w:r>
    </w:p>
    <w:p w:rsidR="00CB56B0" w:rsidRDefault="00CB56B0" w:rsidP="00CB56B0">
      <w:r>
        <w:t xml:space="preserve">4. </w:t>
      </w:r>
      <w:r>
        <w:tab/>
      </w:r>
      <w:r>
        <w:t>Milyen gyakran köt ismeretségeket gyermeke az interneten?</w:t>
      </w:r>
      <w:r>
        <w:t xml:space="preserve"> </w:t>
      </w:r>
      <w:r w:rsidR="00514A0A">
        <w:t>…….....</w:t>
      </w:r>
    </w:p>
    <w:p w:rsidR="00CB56B0" w:rsidRDefault="00CB56B0" w:rsidP="00CB56B0">
      <w:r>
        <w:t xml:space="preserve">5. </w:t>
      </w:r>
      <w:r>
        <w:tab/>
      </w:r>
      <w:r>
        <w:t>Milyen gyakr</w:t>
      </w:r>
      <w:r>
        <w:t xml:space="preserve">an panaszkodik gyermekére, hogy </w:t>
      </w:r>
      <w:r>
        <w:t>túl sok időt tölt a világhálón?</w:t>
      </w:r>
      <w:r>
        <w:t xml:space="preserve"> </w:t>
      </w:r>
      <w:r w:rsidR="00514A0A">
        <w:t>…….....</w:t>
      </w:r>
    </w:p>
    <w:p w:rsidR="00CB56B0" w:rsidRDefault="00CB56B0" w:rsidP="00CB56B0">
      <w:r>
        <w:t xml:space="preserve">6. </w:t>
      </w:r>
      <w:r>
        <w:tab/>
      </w:r>
      <w:r>
        <w:t>Milyen gyakra</w:t>
      </w:r>
      <w:r>
        <w:t>n hoz gyermeke gyengébb osztályzatokat</w:t>
      </w:r>
      <w:r>
        <w:t xml:space="preserve"> a túlzott </w:t>
      </w:r>
      <w:proofErr w:type="spellStart"/>
      <w:r>
        <w:t>netezés</w:t>
      </w:r>
      <w:proofErr w:type="spellEnd"/>
      <w:r>
        <w:t xml:space="preserve"> miatt?</w:t>
      </w:r>
      <w:r>
        <w:t xml:space="preserve"> </w:t>
      </w:r>
      <w:r w:rsidR="00514A0A">
        <w:t>…….....</w:t>
      </w:r>
    </w:p>
    <w:p w:rsidR="00CB56B0" w:rsidRDefault="00CB56B0" w:rsidP="00CB56B0">
      <w:pPr>
        <w:ind w:left="708" w:hanging="708"/>
      </w:pPr>
      <w:r>
        <w:t xml:space="preserve">7. </w:t>
      </w:r>
      <w:r>
        <w:tab/>
      </w:r>
      <w:r>
        <w:t xml:space="preserve">Milyen gyakran </w:t>
      </w:r>
      <w:r>
        <w:t xml:space="preserve">fordul elő, hogy gyermeke előbb </w:t>
      </w:r>
      <w:r>
        <w:t>az e-mailjeit nézi meg, mielőtt bármi mást csinálna?</w:t>
      </w:r>
      <w:r>
        <w:t xml:space="preserve"> </w:t>
      </w:r>
      <w:r w:rsidR="00514A0A">
        <w:t>…….....</w:t>
      </w:r>
    </w:p>
    <w:p w:rsidR="00CB56B0" w:rsidRDefault="00CB56B0" w:rsidP="00CB56B0">
      <w:pPr>
        <w:ind w:left="708" w:hanging="708"/>
      </w:pPr>
      <w:r>
        <w:t xml:space="preserve">8. </w:t>
      </w:r>
      <w:r>
        <w:tab/>
      </w:r>
      <w:r>
        <w:t>Milyen gyakran érzi Ön úgy, hogy amió</w:t>
      </w:r>
      <w:r>
        <w:t xml:space="preserve">ta internetezik, visszahúzódik, </w:t>
      </w:r>
      <w:r>
        <w:t>elvonul másoktól?</w:t>
      </w:r>
      <w:r>
        <w:t xml:space="preserve"> </w:t>
      </w:r>
      <w:r w:rsidR="00514A0A">
        <w:t>…….....</w:t>
      </w:r>
    </w:p>
    <w:p w:rsidR="00CB56B0" w:rsidRDefault="00CB56B0" w:rsidP="00CB56B0">
      <w:pPr>
        <w:ind w:left="708" w:hanging="708"/>
      </w:pPr>
      <w:r>
        <w:t xml:space="preserve">9. </w:t>
      </w:r>
      <w:r>
        <w:tab/>
      </w:r>
      <w:r>
        <w:t>Mennyire gyakori, hogy gyermeke véd</w:t>
      </w:r>
      <w:r>
        <w:t xml:space="preserve">ekezni vagy titkolózni kezd, ha </w:t>
      </w:r>
      <w:r>
        <w:t>valaki arról érdeklődik, mit csinál az interneten?</w:t>
      </w:r>
      <w:r>
        <w:t xml:space="preserve"> </w:t>
      </w:r>
      <w:r w:rsidR="00514A0A">
        <w:t>…….....</w:t>
      </w:r>
    </w:p>
    <w:p w:rsidR="00CB56B0" w:rsidRDefault="00CB56B0" w:rsidP="00CB56B0">
      <w:pPr>
        <w:ind w:left="708" w:hanging="708"/>
      </w:pPr>
      <w:r>
        <w:t xml:space="preserve">10. </w:t>
      </w:r>
      <w:r>
        <w:tab/>
      </w:r>
      <w:r>
        <w:t>Hányszor kapta már rajta gyermekét,</w:t>
      </w:r>
      <w:r>
        <w:t xml:space="preserve"> hogy titokban internetezett az </w:t>
      </w:r>
      <w:r>
        <w:t>Ön határozott kérése ellenére?</w:t>
      </w:r>
      <w:r>
        <w:t xml:space="preserve"> </w:t>
      </w:r>
      <w:r w:rsidR="00514A0A">
        <w:t>…….....</w:t>
      </w:r>
    </w:p>
    <w:p w:rsidR="00CB56B0" w:rsidRDefault="00CB56B0" w:rsidP="00BD1EEC">
      <w:pPr>
        <w:ind w:left="708" w:hanging="708"/>
      </w:pPr>
      <w:r>
        <w:t xml:space="preserve">11. </w:t>
      </w:r>
      <w:r>
        <w:tab/>
      </w:r>
      <w:r>
        <w:t>Milyen gyakran tölti gyermeke az</w:t>
      </w:r>
      <w:r>
        <w:t xml:space="preserve"> idejét egyedül a szobájában, a </w:t>
      </w:r>
      <w:r>
        <w:t>számítógép előtt ülve?</w:t>
      </w:r>
      <w:r w:rsidR="00514A0A" w:rsidRPr="00514A0A">
        <w:t xml:space="preserve"> </w:t>
      </w:r>
      <w:r w:rsidR="00514A0A">
        <w:t>…….....</w:t>
      </w:r>
      <w:r w:rsidR="00514A0A">
        <w:t xml:space="preserve"> </w:t>
      </w:r>
    </w:p>
    <w:p w:rsidR="00C50443" w:rsidRDefault="00C50443" w:rsidP="00C50443">
      <w:pPr>
        <w:ind w:left="708" w:hanging="708"/>
      </w:pPr>
      <w:r w:rsidRPr="00C50443">
        <w:lastRenderedPageBreak/>
        <w:t>12.</w:t>
      </w:r>
      <w:r>
        <w:tab/>
      </w:r>
      <w:r w:rsidRPr="00C50443">
        <w:t>Hányszor kap gyermeke ismeretlen telefonhívásokat új,</w:t>
      </w:r>
      <w:r w:rsidR="008E7E3A">
        <w:t xml:space="preserve"> </w:t>
      </w:r>
      <w:bookmarkStart w:id="0" w:name="_GoBack"/>
      <w:bookmarkEnd w:id="0"/>
      <w:r w:rsidRPr="00C50443">
        <w:t xml:space="preserve">netes barátaitól? </w:t>
      </w:r>
      <w:r w:rsidR="00BD1EEC">
        <w:t>…….....</w:t>
      </w:r>
    </w:p>
    <w:p w:rsidR="00C50443" w:rsidRDefault="00C50443" w:rsidP="00C50443">
      <w:pPr>
        <w:ind w:left="708" w:hanging="708"/>
        <w:jc w:val="both"/>
      </w:pPr>
      <w:r w:rsidRPr="00C50443">
        <w:t xml:space="preserve">13. </w:t>
      </w:r>
      <w:r>
        <w:tab/>
      </w:r>
      <w:r w:rsidRPr="00C50443">
        <w:t>Milyen gyakran lesz gyermeke ingerült, feszült, felcsattanó, ha internetezés közben megzavarják?</w:t>
      </w:r>
      <w:r>
        <w:t xml:space="preserve"> </w:t>
      </w:r>
      <w:r w:rsidR="00514A0A">
        <w:t>…….....</w:t>
      </w:r>
    </w:p>
    <w:p w:rsidR="00C50443" w:rsidRDefault="00C50443" w:rsidP="00C50443">
      <w:pPr>
        <w:ind w:left="708" w:hanging="708"/>
        <w:jc w:val="both"/>
      </w:pPr>
      <w:r w:rsidRPr="00C50443">
        <w:t xml:space="preserve">14. </w:t>
      </w:r>
      <w:r>
        <w:tab/>
      </w:r>
      <w:r w:rsidRPr="00C50443">
        <w:t xml:space="preserve">Milyen gyakran érzi gyermekét fáradtabbnak, </w:t>
      </w:r>
      <w:proofErr w:type="spellStart"/>
      <w:r w:rsidRPr="00C50443">
        <w:t>kimerültebbnek</w:t>
      </w:r>
      <w:proofErr w:type="spellEnd"/>
      <w:r w:rsidRPr="00C50443">
        <w:t xml:space="preserve"> az internetezés következtében? </w:t>
      </w:r>
    </w:p>
    <w:p w:rsidR="00C50443" w:rsidRDefault="00C50443" w:rsidP="00C50443">
      <w:pPr>
        <w:ind w:left="708" w:hanging="708"/>
        <w:jc w:val="both"/>
      </w:pPr>
      <w:r>
        <w:tab/>
      </w:r>
      <w:r w:rsidR="00514A0A">
        <w:t>…….....</w:t>
      </w:r>
    </w:p>
    <w:p w:rsidR="00C50443" w:rsidRDefault="00C50443" w:rsidP="00C50443">
      <w:pPr>
        <w:ind w:left="708" w:hanging="708"/>
      </w:pPr>
      <w:r w:rsidRPr="00C50443">
        <w:t xml:space="preserve">15. </w:t>
      </w:r>
      <w:r>
        <w:tab/>
      </w:r>
      <w:r w:rsidRPr="00C50443">
        <w:t xml:space="preserve">Hányszor tűnik úgy, hogy gyermeke azon morfondírozik, mikor internetezhet újra? </w:t>
      </w:r>
      <w:r>
        <w:t>………….</w:t>
      </w:r>
    </w:p>
    <w:p w:rsidR="00C50443" w:rsidRDefault="00C50443" w:rsidP="00C50443">
      <w:pPr>
        <w:ind w:left="708" w:hanging="708"/>
      </w:pPr>
      <w:r w:rsidRPr="00C50443">
        <w:t xml:space="preserve">16. </w:t>
      </w:r>
      <w:r>
        <w:tab/>
      </w:r>
      <w:r w:rsidRPr="00C50443">
        <w:t xml:space="preserve">Milyen gyakran válaszol dührohammal, hisztivel gyermeke, ha Ön beleavatkozik internetezési szokásaiba? </w:t>
      </w:r>
      <w:r w:rsidR="00514A0A">
        <w:t>…….....</w:t>
      </w:r>
    </w:p>
    <w:p w:rsidR="00C50443" w:rsidRDefault="00C50443" w:rsidP="00C50443">
      <w:pPr>
        <w:ind w:left="708" w:hanging="708"/>
        <w:jc w:val="both"/>
      </w:pPr>
      <w:r w:rsidRPr="00C50443">
        <w:t xml:space="preserve">17. </w:t>
      </w:r>
      <w:r>
        <w:tab/>
      </w:r>
      <w:r w:rsidRPr="00C50443">
        <w:t xml:space="preserve">Milyen gyakran dönt gyermeke inkább a </w:t>
      </w:r>
      <w:proofErr w:type="spellStart"/>
      <w:r w:rsidRPr="00C50443">
        <w:t>netezés</w:t>
      </w:r>
      <w:proofErr w:type="spellEnd"/>
      <w:r w:rsidRPr="00C50443">
        <w:t xml:space="preserve"> mellett – ahelyett, hogy hobbijával foglalkozna,</w:t>
      </w:r>
      <w:r>
        <w:t xml:space="preserve"> </w:t>
      </w:r>
      <w:r w:rsidRPr="00C50443">
        <w:t xml:space="preserve">sportolna, vagy együtt játszana a többiekkel (nem számítógépen!)? </w:t>
      </w:r>
      <w:r>
        <w:t>…………</w:t>
      </w:r>
    </w:p>
    <w:p w:rsidR="00C50443" w:rsidRDefault="00C50443" w:rsidP="00C50443">
      <w:pPr>
        <w:ind w:left="708" w:hanging="708"/>
        <w:jc w:val="both"/>
      </w:pPr>
      <w:r w:rsidRPr="00C50443">
        <w:t xml:space="preserve">18. </w:t>
      </w:r>
      <w:r>
        <w:tab/>
      </w:r>
      <w:r w:rsidRPr="00C50443">
        <w:t>Hányszor lesz gyermeke mérges vagy ellenséges, ha Ön időkorlátot sz</w:t>
      </w:r>
      <w:r>
        <w:t xml:space="preserve">ab számára a </w:t>
      </w:r>
      <w:proofErr w:type="spellStart"/>
      <w:r>
        <w:t>gépezést</w:t>
      </w:r>
      <w:proofErr w:type="spellEnd"/>
      <w:r>
        <w:t xml:space="preserve"> illetően? ……</w:t>
      </w:r>
      <w:r w:rsidR="00514A0A">
        <w:t>.....</w:t>
      </w:r>
    </w:p>
    <w:p w:rsidR="00C50443" w:rsidRDefault="00C50443" w:rsidP="00C50443">
      <w:pPr>
        <w:ind w:left="708" w:hanging="708"/>
        <w:jc w:val="both"/>
      </w:pPr>
      <w:r w:rsidRPr="00C50443">
        <w:t xml:space="preserve">19. </w:t>
      </w:r>
      <w:r>
        <w:tab/>
      </w:r>
      <w:r w:rsidRPr="00C50443">
        <w:t xml:space="preserve">Milyen gyakran dönt úgy gyermeke, hogy inkább internetezik – ahelyett, hogy kimozduljon valahová a barátaival? </w:t>
      </w:r>
      <w:r>
        <w:t xml:space="preserve"> </w:t>
      </w:r>
      <w:r w:rsidR="00514A0A">
        <w:t>…….....</w:t>
      </w:r>
    </w:p>
    <w:p w:rsidR="00C50443" w:rsidRDefault="00C50443" w:rsidP="00C50443">
      <w:pPr>
        <w:ind w:left="708" w:hanging="708"/>
        <w:jc w:val="both"/>
      </w:pPr>
      <w:r w:rsidRPr="00C50443">
        <w:t>20.</w:t>
      </w:r>
      <w:r>
        <w:tab/>
      </w:r>
      <w:r w:rsidRPr="00C50443">
        <w:t>Milyen gyakran tűnik el gyermekének levertsége, kedvetlensége vagy idegessége, ha újra online lehet?</w:t>
      </w:r>
      <w:r>
        <w:t xml:space="preserve"> </w:t>
      </w:r>
      <w:r w:rsidR="00514A0A">
        <w:t>…….....</w:t>
      </w:r>
    </w:p>
    <w:p w:rsidR="00C50443" w:rsidRDefault="00C50443" w:rsidP="00C50443">
      <w:pPr>
        <w:ind w:left="708" w:hanging="708"/>
      </w:pPr>
    </w:p>
    <w:p w:rsidR="00C50443" w:rsidRDefault="00C50443" w:rsidP="00C50443">
      <w:pPr>
        <w:ind w:left="1416" w:hanging="1416"/>
      </w:pPr>
      <w:r w:rsidRPr="00C50443">
        <w:rPr>
          <w:b/>
        </w:rPr>
        <w:t>20-49 pont:</w:t>
      </w:r>
      <w:r>
        <w:t xml:space="preserve"> </w:t>
      </w:r>
      <w:r>
        <w:tab/>
      </w:r>
      <w:r>
        <w:t xml:space="preserve">Az Ön gyermeke átlagos felhasználó. Talán megesik, hogy néha sok időt tölt a világhálón, de ezt képes ellenőrzés alatt tartani. </w:t>
      </w:r>
    </w:p>
    <w:p w:rsidR="00C50443" w:rsidRDefault="00C50443" w:rsidP="00C50443">
      <w:pPr>
        <w:ind w:left="1416" w:hanging="1416"/>
        <w:jc w:val="both"/>
      </w:pPr>
      <w:r w:rsidRPr="00C50443">
        <w:rPr>
          <w:b/>
        </w:rPr>
        <w:t>50-79 pont:</w:t>
      </w:r>
      <w:r>
        <w:t xml:space="preserve"> </w:t>
      </w:r>
      <w:r>
        <w:tab/>
      </w:r>
      <w:r>
        <w:t xml:space="preserve">Esetenként vagy gyakrabban számíthat arra, hogy a túlzott internethasználat </w:t>
      </w:r>
      <w:proofErr w:type="gramStart"/>
      <w:r>
        <w:t>problémát</w:t>
      </w:r>
      <w:proofErr w:type="gramEnd"/>
      <w:r>
        <w:t xml:space="preserve"> okozhat. Érdemes megfontolnia, milyen hatással lehet ez gyermeke és a család életére. </w:t>
      </w:r>
    </w:p>
    <w:p w:rsidR="00C50443" w:rsidRDefault="00C50443" w:rsidP="00C50443">
      <w:pPr>
        <w:ind w:left="1416" w:hanging="1416"/>
        <w:jc w:val="both"/>
      </w:pPr>
      <w:r w:rsidRPr="00C50443">
        <w:rPr>
          <w:b/>
        </w:rPr>
        <w:t>80-100 pont:</w:t>
      </w:r>
      <w:r>
        <w:t xml:space="preserve"> </w:t>
      </w:r>
      <w:r>
        <w:tab/>
      </w:r>
      <w:r>
        <w:t xml:space="preserve">Az internetezési szokások jelentős gondokat okoznak a gyermek és nagy valószínűséggel a család életében is. Fontolja meg, milyen </w:t>
      </w:r>
      <w:proofErr w:type="gramStart"/>
      <w:r>
        <w:t>konkrét</w:t>
      </w:r>
      <w:proofErr w:type="gramEnd"/>
      <w:r>
        <w:t xml:space="preserve"> hatással van az internet a gyermek és a család életére, és vegye figyelembe, hogy ezek a problémák közvetlen összefüggésben vannak az internethasználattal! </w:t>
      </w:r>
    </w:p>
    <w:p w:rsidR="00C50443" w:rsidRDefault="00C50443" w:rsidP="00C50443">
      <w:pPr>
        <w:jc w:val="both"/>
      </w:pPr>
    </w:p>
    <w:p w:rsidR="00C50443" w:rsidRPr="00C50443" w:rsidRDefault="00C50443" w:rsidP="00C50443">
      <w:pPr>
        <w:jc w:val="both"/>
        <w:rPr>
          <w:i/>
        </w:rPr>
      </w:pPr>
      <w:r w:rsidRPr="00C50443">
        <w:rPr>
          <w:i/>
        </w:rPr>
        <w:t xml:space="preserve">A teszt arra való, hogy a </w:t>
      </w:r>
      <w:proofErr w:type="gramStart"/>
      <w:r w:rsidRPr="00C50443">
        <w:rPr>
          <w:i/>
        </w:rPr>
        <w:t>problémák</w:t>
      </w:r>
      <w:proofErr w:type="gramEnd"/>
      <w:r w:rsidRPr="00C50443">
        <w:rPr>
          <w:i/>
        </w:rPr>
        <w:t xml:space="preserve"> felismerhetőkké, azonosíthatókká válhassanak. Vizsg</w:t>
      </w:r>
      <w:r w:rsidRPr="00C50443">
        <w:rPr>
          <w:i/>
        </w:rPr>
        <w:t xml:space="preserve">álja meg </w:t>
      </w:r>
      <w:r w:rsidRPr="00C50443">
        <w:rPr>
          <w:i/>
        </w:rPr>
        <w:t xml:space="preserve">azokat a pontokat, ahol a „rendszeresen" vagy a „mindig" választ adta! Korábban is észrevette már, hogy gyermekének ezekben a dolgokban gondjai vannak? Ez a kérdőív nem hivatalos pszichológiai teszt. Csupán rámutat a </w:t>
      </w:r>
      <w:proofErr w:type="gramStart"/>
      <w:r w:rsidRPr="00C50443">
        <w:rPr>
          <w:i/>
        </w:rPr>
        <w:t>problémákra</w:t>
      </w:r>
      <w:proofErr w:type="gramEnd"/>
      <w:r w:rsidRPr="00C50443">
        <w:rPr>
          <w:i/>
        </w:rPr>
        <w:t>, mely alapján szakemberektől segítséget kérhetnek. Forrás: www.netaddiction.com</w:t>
      </w:r>
    </w:p>
    <w:sectPr w:rsidR="00C50443" w:rsidRPr="00C5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B0"/>
    <w:rsid w:val="00376426"/>
    <w:rsid w:val="00514A0A"/>
    <w:rsid w:val="00571530"/>
    <w:rsid w:val="008E7E3A"/>
    <w:rsid w:val="00BD1EEC"/>
    <w:rsid w:val="00C50443"/>
    <w:rsid w:val="00C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D47B"/>
  <w15:chartTrackingRefBased/>
  <w15:docId w15:val="{473C3E34-8E38-4FC0-8B3A-4888438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Domján Gabriella</dc:creator>
  <cp:keywords/>
  <dc:description/>
  <cp:lastModifiedBy>Domján Gabriella</cp:lastModifiedBy>
  <cp:revision>4</cp:revision>
  <dcterms:created xsi:type="dcterms:W3CDTF">2023-04-24T15:38:00Z</dcterms:created>
  <dcterms:modified xsi:type="dcterms:W3CDTF">2023-04-24T17:02:00Z</dcterms:modified>
</cp:coreProperties>
</file>